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6231" w14:textId="77777777" w:rsidR="0050228F" w:rsidRDefault="0050228F" w:rsidP="005022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0228F">
        <w:rPr>
          <w:rFonts w:ascii="Times New Roman" w:hAnsi="Times New Roman" w:cs="Times New Roman"/>
          <w:b/>
          <w:bCs/>
          <w:sz w:val="36"/>
          <w:szCs w:val="36"/>
        </w:rPr>
        <w:t>Hospital Discharge Planning Checklist for Families</w:t>
      </w:r>
    </w:p>
    <w:p w14:paraId="42218C30" w14:textId="77777777" w:rsidR="0050228F" w:rsidRPr="0050228F" w:rsidRDefault="0050228F" w:rsidP="005022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A4BC6FE" w14:textId="77777777" w:rsidR="0050228F" w:rsidRPr="0050228F" w:rsidRDefault="0050228F" w:rsidP="0050228F">
      <w:p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Use this checklist to help you feel confident and prepared before your loved one leaves the hospital.</w:t>
      </w:r>
    </w:p>
    <w:p w14:paraId="781DEC44" w14:textId="77777777" w:rsidR="0050228F" w:rsidRPr="0050228F" w:rsidRDefault="0050228F" w:rsidP="0050228F">
      <w:pPr>
        <w:ind w:left="720"/>
        <w:rPr>
          <w:rFonts w:ascii="Times New Roman" w:hAnsi="Times New Roman" w:cs="Times New Roman"/>
          <w:b/>
          <w:bCs/>
        </w:rPr>
      </w:pPr>
      <w:r w:rsidRPr="0050228F">
        <w:rPr>
          <w:rFonts w:ascii="Times New Roman" w:hAnsi="Times New Roman" w:cs="Times New Roman"/>
          <w:b/>
          <w:bCs/>
        </w:rPr>
        <w:t>Care Plan</w:t>
      </w:r>
    </w:p>
    <w:p w14:paraId="2EFDDF6B" w14:textId="7EDB1507" w:rsidR="0050228F" w:rsidRPr="0050228F" w:rsidRDefault="0050228F" w:rsidP="005022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What level of care is needed daily?</w:t>
      </w:r>
    </w:p>
    <w:p w14:paraId="5C70E94E" w14:textId="08719639" w:rsidR="0050228F" w:rsidRPr="0050228F" w:rsidRDefault="0050228F" w:rsidP="005022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Who will provide the care?</w:t>
      </w:r>
    </w:p>
    <w:p w14:paraId="72B34294" w14:textId="431BB24E" w:rsidR="0050228F" w:rsidRPr="0050228F" w:rsidRDefault="0050228F" w:rsidP="005022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Is the plan realistic and sustainable?</w:t>
      </w:r>
    </w:p>
    <w:p w14:paraId="620E2186" w14:textId="77777777" w:rsidR="0050228F" w:rsidRPr="0050228F" w:rsidRDefault="0050228F" w:rsidP="0050228F">
      <w:pPr>
        <w:ind w:left="720"/>
        <w:rPr>
          <w:rFonts w:ascii="Times New Roman" w:hAnsi="Times New Roman" w:cs="Times New Roman"/>
          <w:b/>
          <w:bCs/>
        </w:rPr>
      </w:pPr>
      <w:r w:rsidRPr="0050228F">
        <w:rPr>
          <w:rFonts w:ascii="Times New Roman" w:hAnsi="Times New Roman" w:cs="Times New Roman"/>
          <w:b/>
          <w:bCs/>
        </w:rPr>
        <w:t>Medications</w:t>
      </w:r>
    </w:p>
    <w:p w14:paraId="5328F1F6" w14:textId="2F36A3F5" w:rsidR="0050228F" w:rsidRPr="0050228F" w:rsidRDefault="0050228F" w:rsidP="005022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What medications are prescribed?</w:t>
      </w:r>
    </w:p>
    <w:p w14:paraId="64D753DD" w14:textId="48B56FA9" w:rsidR="0050228F" w:rsidRPr="0050228F" w:rsidRDefault="0050228F" w:rsidP="005022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How and when should they be taken?</w:t>
      </w:r>
    </w:p>
    <w:p w14:paraId="33B93BE6" w14:textId="7F6AB40C" w:rsidR="0050228F" w:rsidRPr="0050228F" w:rsidRDefault="0050228F" w:rsidP="005022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Are there side effects to watch for?</w:t>
      </w:r>
    </w:p>
    <w:p w14:paraId="643BAEA2" w14:textId="77777777" w:rsidR="0050228F" w:rsidRPr="0050228F" w:rsidRDefault="0050228F" w:rsidP="0050228F">
      <w:pPr>
        <w:ind w:left="720"/>
        <w:rPr>
          <w:rFonts w:ascii="Times New Roman" w:hAnsi="Times New Roman" w:cs="Times New Roman"/>
          <w:b/>
          <w:bCs/>
        </w:rPr>
      </w:pPr>
      <w:r w:rsidRPr="0050228F">
        <w:rPr>
          <w:rFonts w:ascii="Times New Roman" w:hAnsi="Times New Roman" w:cs="Times New Roman"/>
          <w:b/>
          <w:bCs/>
        </w:rPr>
        <w:t>Follow-Up Care</w:t>
      </w:r>
    </w:p>
    <w:p w14:paraId="60A77303" w14:textId="7DA8A8C1" w:rsidR="0050228F" w:rsidRPr="0050228F" w:rsidRDefault="0050228F" w:rsidP="00502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Are follow-up appointments scheduled?</w:t>
      </w:r>
    </w:p>
    <w:p w14:paraId="12F42517" w14:textId="38FD6B85" w:rsidR="0050228F" w:rsidRPr="0050228F" w:rsidRDefault="0050228F" w:rsidP="00502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Is therapy required?</w:t>
      </w:r>
    </w:p>
    <w:p w14:paraId="3B3FA585" w14:textId="7DF72E78" w:rsidR="0050228F" w:rsidRPr="0050228F" w:rsidRDefault="0050228F" w:rsidP="005022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Who is coordinating ongoing care?</w:t>
      </w:r>
    </w:p>
    <w:p w14:paraId="13BDA1B5" w14:textId="77777777" w:rsidR="0050228F" w:rsidRPr="0050228F" w:rsidRDefault="0050228F" w:rsidP="0050228F">
      <w:pPr>
        <w:ind w:left="720"/>
        <w:rPr>
          <w:rFonts w:ascii="Times New Roman" w:hAnsi="Times New Roman" w:cs="Times New Roman"/>
          <w:b/>
          <w:bCs/>
        </w:rPr>
      </w:pPr>
      <w:r w:rsidRPr="0050228F">
        <w:rPr>
          <w:rFonts w:ascii="Times New Roman" w:hAnsi="Times New Roman" w:cs="Times New Roman"/>
          <w:b/>
          <w:bCs/>
        </w:rPr>
        <w:t>Warning Signs</w:t>
      </w:r>
    </w:p>
    <w:p w14:paraId="6CF14DAE" w14:textId="53DE55DD" w:rsidR="0050228F" w:rsidRPr="0050228F" w:rsidRDefault="0050228F" w:rsidP="005022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What symptoms should prompt concern?</w:t>
      </w:r>
    </w:p>
    <w:p w14:paraId="003DFD82" w14:textId="3A366C25" w:rsidR="0050228F" w:rsidRPr="0050228F" w:rsidRDefault="0050228F" w:rsidP="005022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When should we call a doctor or return to the hospital?</w:t>
      </w:r>
    </w:p>
    <w:p w14:paraId="653309EA" w14:textId="77777777" w:rsidR="0050228F" w:rsidRPr="0050228F" w:rsidRDefault="0050228F" w:rsidP="0050228F">
      <w:pPr>
        <w:ind w:left="720"/>
        <w:rPr>
          <w:rFonts w:ascii="Times New Roman" w:hAnsi="Times New Roman" w:cs="Times New Roman"/>
          <w:b/>
          <w:bCs/>
        </w:rPr>
      </w:pPr>
      <w:r w:rsidRPr="0050228F">
        <w:rPr>
          <w:rFonts w:ascii="Times New Roman" w:hAnsi="Times New Roman" w:cs="Times New Roman"/>
          <w:b/>
          <w:bCs/>
        </w:rPr>
        <w:t>Home Safety</w:t>
      </w:r>
    </w:p>
    <w:p w14:paraId="72103DDB" w14:textId="4CDC5F08" w:rsidR="0050228F" w:rsidRPr="0050228F" w:rsidRDefault="0050228F" w:rsidP="005022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Is the home safe and accessible?</w:t>
      </w:r>
    </w:p>
    <w:p w14:paraId="7421FFB4" w14:textId="6FD993B4" w:rsidR="0050228F" w:rsidRPr="0050228F" w:rsidRDefault="0050228F" w:rsidP="005022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Are there fall risks or obstacles?</w:t>
      </w:r>
    </w:p>
    <w:p w14:paraId="575B940D" w14:textId="608AE70D" w:rsidR="0050228F" w:rsidRPr="0050228F" w:rsidRDefault="0050228F" w:rsidP="005022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Is equipment needed (walker, grab bars, etc.)?</w:t>
      </w:r>
    </w:p>
    <w:p w14:paraId="6F4B93B5" w14:textId="77777777" w:rsidR="0050228F" w:rsidRPr="0050228F" w:rsidRDefault="0050228F" w:rsidP="0050228F">
      <w:pPr>
        <w:ind w:left="720"/>
        <w:rPr>
          <w:rFonts w:ascii="Times New Roman" w:hAnsi="Times New Roman" w:cs="Times New Roman"/>
          <w:b/>
          <w:bCs/>
        </w:rPr>
      </w:pPr>
      <w:r w:rsidRPr="0050228F">
        <w:rPr>
          <w:rFonts w:ascii="Times New Roman" w:hAnsi="Times New Roman" w:cs="Times New Roman"/>
          <w:b/>
          <w:bCs/>
        </w:rPr>
        <w:t>Care Decision</w:t>
      </w:r>
    </w:p>
    <w:p w14:paraId="416E708E" w14:textId="404708FB" w:rsidR="0050228F" w:rsidRPr="0050228F" w:rsidRDefault="0050228F" w:rsidP="0050228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Is home the safest option?</w:t>
      </w:r>
    </w:p>
    <w:p w14:paraId="0E53B8C4" w14:textId="59476B89" w:rsidR="007E7CC0" w:rsidRPr="0050228F" w:rsidRDefault="0050228F" w:rsidP="0050228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0228F">
        <w:rPr>
          <w:rFonts w:ascii="Times New Roman" w:hAnsi="Times New Roman" w:cs="Times New Roman"/>
        </w:rPr>
        <w:t>Is a higher level of care needed?</w:t>
      </w:r>
    </w:p>
    <w:sectPr w:rsidR="007E7CC0" w:rsidRPr="0050228F" w:rsidSect="00502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9DD"/>
    <w:multiLevelType w:val="hybridMultilevel"/>
    <w:tmpl w:val="7CF65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E3372C"/>
    <w:multiLevelType w:val="hybridMultilevel"/>
    <w:tmpl w:val="C3B447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DE1C9B"/>
    <w:multiLevelType w:val="hybridMultilevel"/>
    <w:tmpl w:val="4290FA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D54130"/>
    <w:multiLevelType w:val="hybridMultilevel"/>
    <w:tmpl w:val="3DA2CA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100B32"/>
    <w:multiLevelType w:val="hybridMultilevel"/>
    <w:tmpl w:val="7D6050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573DCE"/>
    <w:multiLevelType w:val="hybridMultilevel"/>
    <w:tmpl w:val="761C94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2804459">
    <w:abstractNumId w:val="0"/>
  </w:num>
  <w:num w:numId="2" w16cid:durableId="1203127860">
    <w:abstractNumId w:val="5"/>
  </w:num>
  <w:num w:numId="3" w16cid:durableId="425344306">
    <w:abstractNumId w:val="4"/>
  </w:num>
  <w:num w:numId="4" w16cid:durableId="1013342899">
    <w:abstractNumId w:val="2"/>
  </w:num>
  <w:num w:numId="5" w16cid:durableId="1481654663">
    <w:abstractNumId w:val="1"/>
  </w:num>
  <w:num w:numId="6" w16cid:durableId="766386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8F"/>
    <w:rsid w:val="00112363"/>
    <w:rsid w:val="0027073E"/>
    <w:rsid w:val="003836B6"/>
    <w:rsid w:val="0050228F"/>
    <w:rsid w:val="00596B35"/>
    <w:rsid w:val="00681A83"/>
    <w:rsid w:val="007E7CC0"/>
    <w:rsid w:val="00E6768D"/>
    <w:rsid w:val="00E9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4AC5"/>
  <w15:chartTrackingRefBased/>
  <w15:docId w15:val="{4F5B186A-5CA4-4234-A781-00DBE449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2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2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2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2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1</cp:revision>
  <dcterms:created xsi:type="dcterms:W3CDTF">2026-04-01T21:28:00Z</dcterms:created>
  <dcterms:modified xsi:type="dcterms:W3CDTF">2026-04-01T21:36:00Z</dcterms:modified>
</cp:coreProperties>
</file>