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1083" w14:textId="77777777" w:rsidR="00C01D6F" w:rsidRPr="00C01D6F" w:rsidRDefault="00C01D6F" w:rsidP="00C01D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1D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Simple Assisted Living Tour Checklist for Families</w:t>
      </w:r>
    </w:p>
    <w:p w14:paraId="77A517E0" w14:textId="77777777" w:rsidR="00C01D6F" w:rsidRPr="00C01D6F" w:rsidRDefault="00C01D6F" w:rsidP="00C01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D6F">
        <w:rPr>
          <w:rFonts w:ascii="Times New Roman" w:eastAsia="Times New Roman" w:hAnsi="Times New Roman" w:cs="Times New Roman"/>
          <w:kern w:val="0"/>
          <w14:ligatures w14:val="none"/>
        </w:rPr>
        <w:t>Touring assisted living communities can involve a lot of information, and it can sometimes be difficult to remember details after visiting several locations. Bringing a simple checklist with you can help you stay organized and make thoughtful comparisons.</w:t>
      </w:r>
    </w:p>
    <w:p w14:paraId="1391E59D" w14:textId="77777777" w:rsidR="00C01D6F" w:rsidRPr="00C01D6F" w:rsidRDefault="00C01D6F" w:rsidP="00C01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D6F">
        <w:rPr>
          <w:rFonts w:ascii="Times New Roman" w:eastAsia="Times New Roman" w:hAnsi="Times New Roman" w:cs="Times New Roman"/>
          <w:kern w:val="0"/>
          <w14:ligatures w14:val="none"/>
        </w:rPr>
        <w:t>Below is a quick checklist families can use when visiting assisted living communities.</w:t>
      </w:r>
    </w:p>
    <w:p w14:paraId="5F227E8B" w14:textId="77777777" w:rsidR="00C01D6F" w:rsidRPr="00C01D6F" w:rsidRDefault="00C01D6F" w:rsidP="00C01D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1D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Community Atmosphere</w:t>
      </w:r>
    </w:p>
    <w:p w14:paraId="495D716A" w14:textId="77777777" w:rsidR="00C01D6F" w:rsidRPr="00C01D6F" w:rsidRDefault="00C01D6F" w:rsidP="00C01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Does the community feel clean, calm, and welcoming?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Do residents appear comfortable and engaged?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Are staff members friendly and respectful when interacting with residents?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Does the environment feel safe and easy to navigate?</w:t>
      </w:r>
    </w:p>
    <w:p w14:paraId="20D4BDF6" w14:textId="77777777" w:rsidR="00C01D6F" w:rsidRPr="00C01D6F" w:rsidRDefault="00C01D6F" w:rsidP="00C01D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1D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Staff and Care</w:t>
      </w:r>
    </w:p>
    <w:p w14:paraId="1C8840AA" w14:textId="77777777" w:rsidR="00C01D6F" w:rsidRPr="00C01D6F" w:rsidRDefault="00C01D6F" w:rsidP="00C01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Are caregivers available 24 hours a day?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What is the caregiver-to-resident ratio?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Do staff members appear attentive and patient with residents?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How are care plans created and updated?</w:t>
      </w:r>
    </w:p>
    <w:p w14:paraId="32257960" w14:textId="77777777" w:rsidR="00C01D6F" w:rsidRPr="00C01D6F" w:rsidRDefault="00C01D6F" w:rsidP="00C01D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1D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Safety</w:t>
      </w:r>
    </w:p>
    <w:p w14:paraId="62AE1384" w14:textId="77777777" w:rsidR="00C01D6F" w:rsidRPr="00C01D6F" w:rsidRDefault="00C01D6F" w:rsidP="00C01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Are there grab bars and handrails in key areas?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Are hallways well lit and easy to navigate?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Are emergency call systems available in rooms and bathrooms?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How are medical emergencies handled?</w:t>
      </w:r>
    </w:p>
    <w:p w14:paraId="4B2F9F45" w14:textId="77777777" w:rsidR="00C01D6F" w:rsidRPr="00C01D6F" w:rsidRDefault="00C01D6F" w:rsidP="00C01D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1D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Living Spaces</w:t>
      </w:r>
    </w:p>
    <w:p w14:paraId="7CFDFE9E" w14:textId="77777777" w:rsidR="00C01D6F" w:rsidRPr="00C01D6F" w:rsidRDefault="00C01D6F" w:rsidP="00C01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Are apartments comfortable and well maintained?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Are bathrooms designed with safety features such as walk-in showers and grab bars?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Can residents bring their own furniture and personal items?</w:t>
      </w:r>
    </w:p>
    <w:p w14:paraId="371DEA76" w14:textId="77777777" w:rsidR="00C01D6F" w:rsidRPr="00C01D6F" w:rsidRDefault="00C01D6F" w:rsidP="00C01D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1D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Activities and Social Life</w:t>
      </w:r>
    </w:p>
    <w:p w14:paraId="11B87C79" w14:textId="77777777" w:rsidR="00C01D6F" w:rsidRPr="00C01D6F" w:rsidRDefault="00C01D6F" w:rsidP="00C01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Is there a calendar of activities available?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Do residents appear to participate in social events or programs?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Are there opportunities for hobbies, exercise, and outings?</w:t>
      </w:r>
    </w:p>
    <w:p w14:paraId="6D8BEBFF" w14:textId="77777777" w:rsidR="00C01D6F" w:rsidRPr="00C01D6F" w:rsidRDefault="00C01D6F" w:rsidP="00C01D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1D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Dining</w:t>
      </w:r>
    </w:p>
    <w:p w14:paraId="2BE97EC3" w14:textId="77777777" w:rsidR="00C01D6F" w:rsidRPr="00C01D6F" w:rsidRDefault="00C01D6F" w:rsidP="00C01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Are meals appealing and nutritious?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Are multiple menu options available?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Can dietary needs be accommodated?</w:t>
      </w:r>
    </w:p>
    <w:p w14:paraId="37B0D2AF" w14:textId="77777777" w:rsidR="00C01D6F" w:rsidRPr="00C01D6F" w:rsidRDefault="00C01D6F" w:rsidP="00C01D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1D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Costs and Services</w:t>
      </w:r>
    </w:p>
    <w:p w14:paraId="158F673B" w14:textId="77777777" w:rsidR="00C01D6F" w:rsidRPr="00C01D6F" w:rsidRDefault="00C01D6F" w:rsidP="00C01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What services are included in the monthly fee?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Are there additional charges for higher levels of care?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Are there move-in or community fees?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How often do monthly costs increase?</w:t>
      </w:r>
    </w:p>
    <w:p w14:paraId="39780C3D" w14:textId="77777777" w:rsidR="00C01D6F" w:rsidRPr="00C01D6F" w:rsidRDefault="00C01D6F" w:rsidP="00C01D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1D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Overall Impression</w:t>
      </w:r>
    </w:p>
    <w:p w14:paraId="4D7A56C7" w14:textId="77777777" w:rsidR="00C01D6F" w:rsidRPr="00C01D6F" w:rsidRDefault="00C01D6F" w:rsidP="00C01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Would my loved one feel comfortable living here?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Does the community feel respectful and supportive?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D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01D6F">
        <w:rPr>
          <w:rFonts w:ascii="Times New Roman" w:eastAsia="Times New Roman" w:hAnsi="Times New Roman" w:cs="Times New Roman"/>
          <w:kern w:val="0"/>
          <w14:ligatures w14:val="none"/>
        </w:rPr>
        <w:t xml:space="preserve"> Can I easily imagine my loved one becoming part of this community?</w:t>
      </w:r>
    </w:p>
    <w:p w14:paraId="695FE93B" w14:textId="77777777" w:rsidR="00C01D6F" w:rsidRPr="00C01D6F" w:rsidRDefault="00C01D6F" w:rsidP="00C01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D6F">
        <w:rPr>
          <w:rFonts w:ascii="Times New Roman" w:eastAsia="Times New Roman" w:hAnsi="Times New Roman" w:cs="Times New Roman"/>
          <w:kern w:val="0"/>
          <w14:ligatures w14:val="none"/>
        </w:rPr>
        <w:t>Taking notes during each visit can help families compare communities more clearly and feel more confident when making a final decision.</w:t>
      </w:r>
    </w:p>
    <w:p w14:paraId="588201A4" w14:textId="77777777" w:rsidR="007E7CC0" w:rsidRDefault="007E7CC0"/>
    <w:sectPr w:rsidR="007E7CC0" w:rsidSect="00C01D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6F"/>
    <w:rsid w:val="00112363"/>
    <w:rsid w:val="001A128A"/>
    <w:rsid w:val="0027073E"/>
    <w:rsid w:val="003836B6"/>
    <w:rsid w:val="00681A83"/>
    <w:rsid w:val="007E7CC0"/>
    <w:rsid w:val="00C01D6F"/>
    <w:rsid w:val="00E6768D"/>
    <w:rsid w:val="00E9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1168"/>
  <w15:chartTrackingRefBased/>
  <w15:docId w15:val="{2922404E-74A9-40ED-9C33-2591BF7E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D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D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D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D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D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D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D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ES</cp:lastModifiedBy>
  <cp:revision>1</cp:revision>
  <dcterms:created xsi:type="dcterms:W3CDTF">2026-03-14T00:16:00Z</dcterms:created>
  <dcterms:modified xsi:type="dcterms:W3CDTF">2026-03-14T00:18:00Z</dcterms:modified>
</cp:coreProperties>
</file>